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1ED9A" w14:textId="77777777" w:rsidR="00566BAF" w:rsidRPr="00566BAF" w:rsidRDefault="00566BAF" w:rsidP="00566BAF">
      <w:pPr>
        <w:jc w:val="both"/>
        <w:rPr>
          <w:b/>
          <w:bCs/>
        </w:rPr>
      </w:pPr>
      <w:r w:rsidRPr="00566BAF">
        <w:rPr>
          <w:b/>
          <w:bCs/>
        </w:rPr>
        <w:t>RB-UL4</w:t>
      </w:r>
    </w:p>
    <w:p w14:paraId="038489DA" w14:textId="77777777" w:rsidR="00566BAF" w:rsidRPr="00566BAF" w:rsidRDefault="00566BAF" w:rsidP="00566BAF">
      <w:pPr>
        <w:jc w:val="both"/>
        <w:rPr>
          <w:b/>
          <w:bCs/>
        </w:rPr>
      </w:pPr>
      <w:r w:rsidRPr="00566BAF">
        <w:rPr>
          <w:b/>
          <w:bCs/>
        </w:rPr>
        <w:t>Quad Stereo Unbalanced to Balanced Converter</w:t>
      </w:r>
    </w:p>
    <w:p w14:paraId="1B5242F2" w14:textId="77777777" w:rsidR="00566BAF" w:rsidRPr="00566BAF" w:rsidRDefault="00566BAF" w:rsidP="00566BAF">
      <w:pPr>
        <w:jc w:val="both"/>
      </w:pPr>
      <w:r w:rsidRPr="00566BAF">
        <w:t>The RB-UL4 is a 1U rack-mount quad stereo unit for interfacing domestic or semi-professional unbalanced equipment to professional balanced line levels.</w:t>
      </w:r>
    </w:p>
    <w:p w14:paraId="3DDEEF24" w14:textId="77777777" w:rsidR="00566BAF" w:rsidRPr="00566BAF" w:rsidRDefault="00566BAF" w:rsidP="00566BAF">
      <w:pPr>
        <w:jc w:val="both"/>
      </w:pPr>
      <w:r w:rsidRPr="00566BAF">
        <w:t>All connections are on the rear panel. The eight RCA unbalanced inputs have an impedance of 10kΩ and are routed to eight balanced XLR-3 outputs with an output impedance of &lt;50Ω.The output gain can be individually adjusted for left and right channels by using pre-set potentiometers accessible through the rear panel.</w:t>
      </w:r>
    </w:p>
    <w:p w14:paraId="0FB6AC65" w14:textId="4F0DE258" w:rsidR="005B455F" w:rsidRDefault="005B455F" w:rsidP="002C0341">
      <w:pPr>
        <w:jc w:val="both"/>
      </w:pPr>
      <w:r w:rsidRPr="00775C2B">
        <w:rPr>
          <w:b/>
          <w:bCs/>
        </w:rPr>
        <w:t>Typical Applications</w:t>
      </w:r>
    </w:p>
    <w:p w14:paraId="32F883BC" w14:textId="15DC2843" w:rsidR="008F5323" w:rsidRDefault="00566BAF" w:rsidP="00F97F4B">
      <w:pPr>
        <w:spacing w:after="0"/>
      </w:pPr>
      <w:r w:rsidRPr="00566BAF">
        <w:t>Interfacing domestic unbalanced audio devices to balanced audio equipment.</w:t>
      </w:r>
    </w:p>
    <w:p w14:paraId="468E6112" w14:textId="77777777" w:rsidR="00566BAF" w:rsidRDefault="00566BAF" w:rsidP="00F97F4B">
      <w:pPr>
        <w:spacing w:after="0"/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4014DB7C" w14:textId="77777777" w:rsidR="00566BAF" w:rsidRPr="00566BAF" w:rsidRDefault="00566BAF" w:rsidP="00566BAF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566BAF">
        <w:rPr>
          <w:kern w:val="2"/>
          <w14:ligatures w14:val="standardContextual"/>
        </w:rPr>
        <w:t>Pre-set left and right gain controls</w:t>
      </w:r>
    </w:p>
    <w:p w14:paraId="7B34EADA" w14:textId="77777777" w:rsidR="00566BAF" w:rsidRPr="00566BAF" w:rsidRDefault="00566BAF" w:rsidP="00566BAF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566BAF">
        <w:rPr>
          <w:kern w:val="2"/>
          <w14:ligatures w14:val="standardContextual"/>
        </w:rPr>
        <w:t>4x stereo phono (10kΩ) inputs.</w:t>
      </w:r>
    </w:p>
    <w:p w14:paraId="38229FFC" w14:textId="77777777" w:rsidR="00566BAF" w:rsidRPr="00566BAF" w:rsidRDefault="00566BAF" w:rsidP="00566BAF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566BAF">
        <w:rPr>
          <w:kern w:val="2"/>
          <w14:ligatures w14:val="standardContextual"/>
        </w:rPr>
        <w:t>4x stereo balanced Neutrik XLR &lt;50Ω outputs.</w:t>
      </w:r>
    </w:p>
    <w:p w14:paraId="638B823B" w14:textId="08DDC4C0" w:rsidR="006515F9" w:rsidRPr="00787BD6" w:rsidRDefault="006515F9" w:rsidP="00AB31C8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787BD6">
        <w:rPr>
          <w:b/>
          <w:bCs/>
        </w:rPr>
        <w:br w:type="page"/>
      </w:r>
    </w:p>
    <w:p w14:paraId="33327286" w14:textId="0DC89868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2477A711" w14:textId="77777777" w:rsidR="00566BAF" w:rsidRDefault="00566BAF" w:rsidP="00566BAF">
      <w:pPr>
        <w:rPr>
          <w:b/>
          <w:bCs/>
        </w:rPr>
      </w:pPr>
      <w:r w:rsidRPr="00566BAF">
        <w:rPr>
          <w:b/>
          <w:bCs/>
        </w:rPr>
        <w:t>Audio Specification</w:t>
      </w:r>
    </w:p>
    <w:p w14:paraId="0CF69FC4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Maximum Input Level: +28dBu</w:t>
      </w:r>
    </w:p>
    <w:p w14:paraId="36594BFF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Maximum Output Level: +28dBu</w:t>
      </w:r>
    </w:p>
    <w:p w14:paraId="45EE618F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Input Impedance: &gt;10kΩ</w:t>
      </w:r>
    </w:p>
    <w:p w14:paraId="06D7D7E2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Output Impedance: &lt;50Ω</w:t>
      </w:r>
    </w:p>
    <w:p w14:paraId="6D6A7C11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Distortion: 0.01% THD @ 1kHz, ref. +8dBu output</w:t>
      </w:r>
    </w:p>
    <w:p w14:paraId="586AD7C8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Noise: -100dB, unity gain, ref. +8dBu output</w:t>
      </w:r>
    </w:p>
    <w:p w14:paraId="5DEBBCEF" w14:textId="77777777" w:rsidR="00566BAF" w:rsidRDefault="00566BAF" w:rsidP="00566BAF">
      <w:pPr>
        <w:pStyle w:val="ListParagraph"/>
        <w:numPr>
          <w:ilvl w:val="0"/>
          <w:numId w:val="19"/>
        </w:numPr>
      </w:pPr>
      <w:r w:rsidRPr="00566BAF">
        <w:t>Frequency Response: 20Hz to 20kHz ±0.1dB (600Ω load, ref. 1kHz)</w:t>
      </w:r>
    </w:p>
    <w:p w14:paraId="13EBBE57" w14:textId="0B4129C2" w:rsidR="00566BAF" w:rsidRPr="00566BAF" w:rsidRDefault="00566BAF" w:rsidP="00566BAF">
      <w:pPr>
        <w:pStyle w:val="ListParagraph"/>
        <w:numPr>
          <w:ilvl w:val="0"/>
          <w:numId w:val="19"/>
        </w:numPr>
      </w:pPr>
      <w:r w:rsidRPr="00566BAF">
        <w:t>Gain Range: Balanced output: -15dBu to +15dBu, ref. -15dBu into unbalanced RCA input</w:t>
      </w:r>
    </w:p>
    <w:p w14:paraId="37FD6308" w14:textId="77777777" w:rsidR="00566BAF" w:rsidRDefault="00566BAF" w:rsidP="00566BAF">
      <w:pPr>
        <w:rPr>
          <w:b/>
          <w:bCs/>
        </w:rPr>
      </w:pPr>
      <w:r w:rsidRPr="00566BAF">
        <w:rPr>
          <w:b/>
          <w:bCs/>
        </w:rPr>
        <w:t>Connections</w:t>
      </w:r>
    </w:p>
    <w:p w14:paraId="72E14713" w14:textId="77777777" w:rsidR="00566BAF" w:rsidRDefault="00566BAF" w:rsidP="00566BAF">
      <w:pPr>
        <w:pStyle w:val="ListParagraph"/>
        <w:numPr>
          <w:ilvl w:val="0"/>
          <w:numId w:val="20"/>
        </w:numPr>
      </w:pPr>
      <w:r w:rsidRPr="00566BAF">
        <w:t>Inputs: 8 x RCA phono (unbalanced)</w:t>
      </w:r>
    </w:p>
    <w:p w14:paraId="1CAC5FF8" w14:textId="77777777" w:rsidR="00566BAF" w:rsidRDefault="00566BAF" w:rsidP="00566BAF">
      <w:pPr>
        <w:pStyle w:val="ListParagraph"/>
        <w:numPr>
          <w:ilvl w:val="0"/>
          <w:numId w:val="20"/>
        </w:numPr>
      </w:pPr>
      <w:r w:rsidRPr="00566BAF">
        <w:t>Outputs: 8 x XLR 3-pin male (balanced)</w:t>
      </w:r>
    </w:p>
    <w:p w14:paraId="63BE763C" w14:textId="77777777" w:rsidR="00566BAF" w:rsidRDefault="00566BAF" w:rsidP="00566BAF">
      <w:pPr>
        <w:pStyle w:val="ListParagraph"/>
        <w:numPr>
          <w:ilvl w:val="0"/>
          <w:numId w:val="20"/>
        </w:numPr>
      </w:pPr>
      <w:r w:rsidRPr="00566BAF">
        <w:t>Mains Input: Filtered IEC, switchable 110–120V or 220–240V, fused, 6W max</w:t>
      </w:r>
    </w:p>
    <w:p w14:paraId="6BBD5369" w14:textId="77777777" w:rsidR="00566BAF" w:rsidRDefault="00566BAF" w:rsidP="00566BAF">
      <w:pPr>
        <w:pStyle w:val="ListParagraph"/>
        <w:numPr>
          <w:ilvl w:val="0"/>
          <w:numId w:val="20"/>
        </w:numPr>
      </w:pPr>
      <w:r w:rsidRPr="00566BAF">
        <w:t>Fuse Rating: Anti-surge fuse 100mA, 20 x 5mm (230VAC)</w:t>
      </w:r>
    </w:p>
    <w:p w14:paraId="55F1B944" w14:textId="2A787F6D" w:rsidR="00566BAF" w:rsidRPr="00566BAF" w:rsidRDefault="00566BAF" w:rsidP="00566BAF">
      <w:pPr>
        <w:pStyle w:val="ListParagraph"/>
        <w:numPr>
          <w:ilvl w:val="0"/>
          <w:numId w:val="20"/>
        </w:numPr>
      </w:pPr>
      <w:r w:rsidRPr="00566BAF">
        <w:t>Fuse Rating: Anti-surge fuse 250mA, 20 x 5mm (115VAC)</w:t>
      </w:r>
    </w:p>
    <w:p w14:paraId="367A4A4C" w14:textId="77777777" w:rsidR="00566BAF" w:rsidRDefault="00566BAF" w:rsidP="00566BAF">
      <w:pPr>
        <w:rPr>
          <w:b/>
          <w:bCs/>
        </w:rPr>
      </w:pPr>
      <w:r w:rsidRPr="00566BAF">
        <w:rPr>
          <w:b/>
          <w:bCs/>
        </w:rPr>
        <w:t>Physical Specification</w:t>
      </w:r>
    </w:p>
    <w:p w14:paraId="3158F85F" w14:textId="77777777" w:rsidR="00566BAF" w:rsidRPr="00566BAF" w:rsidRDefault="00566BAF" w:rsidP="00566BAF">
      <w:pPr>
        <w:pStyle w:val="ListParagraph"/>
        <w:numPr>
          <w:ilvl w:val="0"/>
          <w:numId w:val="21"/>
        </w:numPr>
        <w:rPr>
          <w:lang w:val="nl-BE"/>
        </w:rPr>
      </w:pPr>
      <w:r w:rsidRPr="00566BAF">
        <w:rPr>
          <w:lang w:val="nl-BE"/>
        </w:rPr>
        <w:t>Dimensions (Raw): 48cm (W) x 10.8cm (D) x 4.2cm (H) (1U)</w:t>
      </w:r>
    </w:p>
    <w:p w14:paraId="06B0A703" w14:textId="77777777" w:rsidR="00566BAF" w:rsidRPr="00566BAF" w:rsidRDefault="00566BAF" w:rsidP="00566BAF">
      <w:pPr>
        <w:pStyle w:val="ListParagraph"/>
        <w:numPr>
          <w:ilvl w:val="0"/>
          <w:numId w:val="21"/>
        </w:numPr>
        <w:rPr>
          <w:lang w:val="nl-BE"/>
        </w:rPr>
      </w:pPr>
      <w:r w:rsidRPr="00566BAF">
        <w:rPr>
          <w:lang w:val="nl-BE"/>
        </w:rPr>
        <w:t>Dimensions (Raw): 19” (W) x 4.3” (D) x 1.7” (H) (1U)</w:t>
      </w:r>
    </w:p>
    <w:p w14:paraId="55A4C2EB" w14:textId="77777777" w:rsidR="00566BAF" w:rsidRDefault="00566BAF" w:rsidP="00566BAF">
      <w:pPr>
        <w:pStyle w:val="ListParagraph"/>
        <w:numPr>
          <w:ilvl w:val="0"/>
          <w:numId w:val="21"/>
        </w:numPr>
      </w:pPr>
      <w:r w:rsidRPr="00566BAF">
        <w:t>Dimensions (Boxed): 58.5cm (W) x 22.5cm (D) x 7cm (H)</w:t>
      </w:r>
    </w:p>
    <w:p w14:paraId="489F222A" w14:textId="77777777" w:rsidR="00566BAF" w:rsidRDefault="00566BAF" w:rsidP="00566BAF">
      <w:pPr>
        <w:pStyle w:val="ListParagraph"/>
        <w:numPr>
          <w:ilvl w:val="0"/>
          <w:numId w:val="21"/>
        </w:numPr>
      </w:pPr>
      <w:r w:rsidRPr="00566BAF">
        <w:t>Dimensions (Boxed): 23” (W) x 8.9” (D) x 2.8” (H)</w:t>
      </w:r>
    </w:p>
    <w:p w14:paraId="0B50C0E8" w14:textId="77777777" w:rsidR="00566BAF" w:rsidRDefault="00566BAF" w:rsidP="00566BAF">
      <w:pPr>
        <w:pStyle w:val="ListParagraph"/>
        <w:numPr>
          <w:ilvl w:val="0"/>
          <w:numId w:val="21"/>
        </w:numPr>
      </w:pPr>
      <w:r w:rsidRPr="00566BAF">
        <w:t>Weight: Nett: 1.3kg Gross: 1.9kg</w:t>
      </w:r>
    </w:p>
    <w:p w14:paraId="555009AF" w14:textId="25DF8728" w:rsidR="00566BAF" w:rsidRPr="00566BAF" w:rsidRDefault="00566BAF" w:rsidP="00566BAF">
      <w:pPr>
        <w:pStyle w:val="ListParagraph"/>
        <w:numPr>
          <w:ilvl w:val="0"/>
          <w:numId w:val="21"/>
        </w:numPr>
      </w:pPr>
      <w:r w:rsidRPr="00566BAF">
        <w:t>Weight: Nett: 2.9lbs Gross: 4.2lbs</w:t>
      </w:r>
    </w:p>
    <w:p w14:paraId="3ED431D9" w14:textId="4F6E27E2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0E666E" w:rsidRPr="00D6250D">
          <w:rPr>
            <w:rStyle w:val="Hyperlink"/>
            <w:b/>
            <w:bCs/>
          </w:rPr>
          <w:t>https://sonifex.co.uk/product/</w:t>
        </w:r>
        <w:r w:rsidR="000E666E" w:rsidRPr="00D6250D">
          <w:rPr>
            <w:rStyle w:val="Hyperlink"/>
            <w:b/>
            <w:bCs/>
          </w:rPr>
          <w:t>rb-ul4</w:t>
        </w:r>
        <w:r w:rsidR="000E666E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4C8C"/>
    <w:multiLevelType w:val="hybridMultilevel"/>
    <w:tmpl w:val="A65C8A8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6085C"/>
    <w:multiLevelType w:val="hybridMultilevel"/>
    <w:tmpl w:val="C374EBD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215B0"/>
    <w:multiLevelType w:val="hybridMultilevel"/>
    <w:tmpl w:val="75A0F36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23289"/>
    <w:multiLevelType w:val="hybridMultilevel"/>
    <w:tmpl w:val="D26C1CE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245D5"/>
    <w:multiLevelType w:val="hybridMultilevel"/>
    <w:tmpl w:val="860CF3C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0060B"/>
    <w:multiLevelType w:val="hybridMultilevel"/>
    <w:tmpl w:val="14AEC82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7EE8"/>
    <w:multiLevelType w:val="hybridMultilevel"/>
    <w:tmpl w:val="C4A0CA1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108"/>
    <w:multiLevelType w:val="hybridMultilevel"/>
    <w:tmpl w:val="7754331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7567D"/>
    <w:multiLevelType w:val="hybridMultilevel"/>
    <w:tmpl w:val="8B8056D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948EA"/>
    <w:multiLevelType w:val="multilevel"/>
    <w:tmpl w:val="F3C2E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90024C"/>
    <w:multiLevelType w:val="hybridMultilevel"/>
    <w:tmpl w:val="AC94523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F1A06"/>
    <w:multiLevelType w:val="hybridMultilevel"/>
    <w:tmpl w:val="287462D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85B08"/>
    <w:multiLevelType w:val="hybridMultilevel"/>
    <w:tmpl w:val="2F76485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4100"/>
    <w:multiLevelType w:val="hybridMultilevel"/>
    <w:tmpl w:val="BB0E8F3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C2D14"/>
    <w:multiLevelType w:val="hybridMultilevel"/>
    <w:tmpl w:val="1B46A4B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D04B9"/>
    <w:multiLevelType w:val="hybridMultilevel"/>
    <w:tmpl w:val="9572A4F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77EE7"/>
    <w:multiLevelType w:val="hybridMultilevel"/>
    <w:tmpl w:val="7FB015F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E33B6"/>
    <w:multiLevelType w:val="hybridMultilevel"/>
    <w:tmpl w:val="20AA8E3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F3CCA"/>
    <w:multiLevelType w:val="hybridMultilevel"/>
    <w:tmpl w:val="A4F258A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A52D9"/>
    <w:multiLevelType w:val="hybridMultilevel"/>
    <w:tmpl w:val="47142CB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56D9B"/>
    <w:multiLevelType w:val="multilevel"/>
    <w:tmpl w:val="2F5A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3507212">
    <w:abstractNumId w:val="20"/>
  </w:num>
  <w:num w:numId="2" w16cid:durableId="813303381">
    <w:abstractNumId w:val="5"/>
  </w:num>
  <w:num w:numId="3" w16cid:durableId="1641694020">
    <w:abstractNumId w:val="10"/>
  </w:num>
  <w:num w:numId="4" w16cid:durableId="661278766">
    <w:abstractNumId w:val="7"/>
  </w:num>
  <w:num w:numId="5" w16cid:durableId="753281956">
    <w:abstractNumId w:val="15"/>
  </w:num>
  <w:num w:numId="6" w16cid:durableId="33626341">
    <w:abstractNumId w:val="6"/>
  </w:num>
  <w:num w:numId="7" w16cid:durableId="863589343">
    <w:abstractNumId w:val="17"/>
  </w:num>
  <w:num w:numId="8" w16cid:durableId="376705927">
    <w:abstractNumId w:val="9"/>
  </w:num>
  <w:num w:numId="9" w16cid:durableId="1206286301">
    <w:abstractNumId w:val="8"/>
  </w:num>
  <w:num w:numId="10" w16cid:durableId="1650867925">
    <w:abstractNumId w:val="4"/>
  </w:num>
  <w:num w:numId="11" w16cid:durableId="1771313900">
    <w:abstractNumId w:val="1"/>
  </w:num>
  <w:num w:numId="12" w16cid:durableId="1726175128">
    <w:abstractNumId w:val="2"/>
  </w:num>
  <w:num w:numId="13" w16cid:durableId="583807382">
    <w:abstractNumId w:val="19"/>
  </w:num>
  <w:num w:numId="14" w16cid:durableId="1193152981">
    <w:abstractNumId w:val="12"/>
  </w:num>
  <w:num w:numId="15" w16cid:durableId="71700452">
    <w:abstractNumId w:val="13"/>
  </w:num>
  <w:num w:numId="16" w16cid:durableId="4522725">
    <w:abstractNumId w:val="11"/>
  </w:num>
  <w:num w:numId="17" w16cid:durableId="886532053">
    <w:abstractNumId w:val="3"/>
  </w:num>
  <w:num w:numId="18" w16cid:durableId="1902592864">
    <w:abstractNumId w:val="0"/>
  </w:num>
  <w:num w:numId="19" w16cid:durableId="850333875">
    <w:abstractNumId w:val="16"/>
  </w:num>
  <w:num w:numId="20" w16cid:durableId="357580813">
    <w:abstractNumId w:val="18"/>
  </w:num>
  <w:num w:numId="21" w16cid:durableId="26215318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80F7E"/>
    <w:rsid w:val="000C6FBE"/>
    <w:rsid w:val="000E666E"/>
    <w:rsid w:val="000F2410"/>
    <w:rsid w:val="00110545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3476E"/>
    <w:rsid w:val="00246106"/>
    <w:rsid w:val="00281735"/>
    <w:rsid w:val="002C0341"/>
    <w:rsid w:val="002D4ECE"/>
    <w:rsid w:val="002F60B6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4E015D"/>
    <w:rsid w:val="00513F2E"/>
    <w:rsid w:val="005265D4"/>
    <w:rsid w:val="00531816"/>
    <w:rsid w:val="00535500"/>
    <w:rsid w:val="00544D6C"/>
    <w:rsid w:val="00554C88"/>
    <w:rsid w:val="00566BAF"/>
    <w:rsid w:val="005B455F"/>
    <w:rsid w:val="005B74F6"/>
    <w:rsid w:val="005F71E0"/>
    <w:rsid w:val="00623751"/>
    <w:rsid w:val="00643BB8"/>
    <w:rsid w:val="006509E5"/>
    <w:rsid w:val="006515F9"/>
    <w:rsid w:val="00651EC1"/>
    <w:rsid w:val="0065327D"/>
    <w:rsid w:val="00656196"/>
    <w:rsid w:val="0067036A"/>
    <w:rsid w:val="00680E1B"/>
    <w:rsid w:val="006B2F4E"/>
    <w:rsid w:val="006B6E89"/>
    <w:rsid w:val="006D3D56"/>
    <w:rsid w:val="007102A6"/>
    <w:rsid w:val="0071140D"/>
    <w:rsid w:val="00767FB5"/>
    <w:rsid w:val="00773B9F"/>
    <w:rsid w:val="00775C02"/>
    <w:rsid w:val="007774D6"/>
    <w:rsid w:val="007871F9"/>
    <w:rsid w:val="007874F5"/>
    <w:rsid w:val="00787BD6"/>
    <w:rsid w:val="007B4BAC"/>
    <w:rsid w:val="007F340E"/>
    <w:rsid w:val="0080063F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8F5323"/>
    <w:rsid w:val="0090639C"/>
    <w:rsid w:val="00914CAF"/>
    <w:rsid w:val="00953EED"/>
    <w:rsid w:val="009572B1"/>
    <w:rsid w:val="00964352"/>
    <w:rsid w:val="00973143"/>
    <w:rsid w:val="009A6521"/>
    <w:rsid w:val="009B2A01"/>
    <w:rsid w:val="009C03A3"/>
    <w:rsid w:val="00A13F70"/>
    <w:rsid w:val="00A47074"/>
    <w:rsid w:val="00A56B71"/>
    <w:rsid w:val="00A60FAD"/>
    <w:rsid w:val="00A70D7F"/>
    <w:rsid w:val="00A727A7"/>
    <w:rsid w:val="00A82758"/>
    <w:rsid w:val="00A8370E"/>
    <w:rsid w:val="00A85A74"/>
    <w:rsid w:val="00A85EFD"/>
    <w:rsid w:val="00A90E82"/>
    <w:rsid w:val="00AB31C8"/>
    <w:rsid w:val="00B774E8"/>
    <w:rsid w:val="00B84903"/>
    <w:rsid w:val="00BB2D53"/>
    <w:rsid w:val="00C02A1D"/>
    <w:rsid w:val="00C13732"/>
    <w:rsid w:val="00C5357B"/>
    <w:rsid w:val="00CB6FFB"/>
    <w:rsid w:val="00CB73F4"/>
    <w:rsid w:val="00CD752E"/>
    <w:rsid w:val="00CD7546"/>
    <w:rsid w:val="00CF745A"/>
    <w:rsid w:val="00D22757"/>
    <w:rsid w:val="00D3483D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b-ul4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4</cp:revision>
  <cp:lastPrinted>2025-01-23T15:33:00Z</cp:lastPrinted>
  <dcterms:created xsi:type="dcterms:W3CDTF">2026-07-13T13:01:00Z</dcterms:created>
  <dcterms:modified xsi:type="dcterms:W3CDTF">2026-07-13T13:09:00Z</dcterms:modified>
</cp:coreProperties>
</file>